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7F" w:rsidRDefault="004B7999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47.1pt;margin-top:483.9pt;width:123.35pt;height:106.5pt;z-index:-251645952;mso-position-horizontal-relative:text;mso-position-vertical-relative:text;mso-width-relative:page;mso-height-relative:page">
            <v:imagedata r:id="rId4" o:title="trefoil"/>
          </v:shape>
        </w:pict>
      </w:r>
      <w:r>
        <w:rPr>
          <w:noProof/>
        </w:rPr>
        <w:pict>
          <v:shape id="_x0000_s1033" type="#_x0000_t75" style="position:absolute;margin-left:-47.1pt;margin-top:235.5pt;width:123.35pt;height:106.5pt;z-index:-251646976;mso-position-horizontal-relative:text;mso-position-vertical-relative:text;mso-width-relative:page;mso-height-relative:page">
            <v:imagedata r:id="rId4" o:title="trefoil"/>
          </v:shape>
        </w:pict>
      </w:r>
      <w:r>
        <w:rPr>
          <w:noProof/>
        </w:rPr>
        <w:pict>
          <v:shape id="_x0000_s1030" type="#_x0000_t75" style="position:absolute;margin-left:-45.4pt;margin-top:348.85pt;width:120pt;height:125.4pt;z-index:-251653120;mso-position-horizontal-relative:text;mso-position-vertical-relative:text;mso-width-relative:page;mso-height-relative:page">
            <v:imagedata r:id="rId5" o:title="GSUSA_Trefoil_Illus"/>
          </v:shape>
        </w:pict>
      </w:r>
      <w:r w:rsidR="0029081A">
        <w:rPr>
          <w:noProof/>
        </w:rPr>
        <w:pict>
          <v:shape id="_x0000_s1032" type="#_x0000_t75" style="position:absolute;margin-left:270.6pt;margin-top:4.5pt;width:123.35pt;height:106.5pt;z-index:-251648000;mso-position-horizontal-relative:text;mso-position-vertical-relative:text;mso-width-relative:page;mso-height-relative:page">
            <v:imagedata r:id="rId4" o:title="trefoil"/>
          </v:shape>
        </w:pict>
      </w:r>
      <w:r w:rsidR="0029081A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51A270A" wp14:editId="67587FAD">
                <wp:simplePos x="0" y="0"/>
                <wp:positionH relativeFrom="margin">
                  <wp:posOffset>971550</wp:posOffset>
                </wp:positionH>
                <wp:positionV relativeFrom="paragraph">
                  <wp:posOffset>3726180</wp:posOffset>
                </wp:positionV>
                <wp:extent cx="5460365" cy="44767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0365" cy="447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891" w:rsidRPr="000E1273" w:rsidRDefault="00531891" w:rsidP="00531891">
                            <w:pPr>
                              <w:spacing w:after="0" w:line="240" w:lineRule="auto"/>
                              <w:jc w:val="center"/>
                              <w:rPr>
                                <w:rFonts w:ascii="Trefoil Sans Ultra" w:hAnsi="Trefoil Sans Ultra"/>
                                <w:color w:val="00AE58"/>
                                <w:sz w:val="48"/>
                                <w:szCs w:val="48"/>
                              </w:rPr>
                            </w:pPr>
                            <w:r w:rsidRPr="000E1273">
                              <w:rPr>
                                <w:rFonts w:ascii="Trefoil Sans Ultra" w:hAnsi="Trefoil Sans Ultra"/>
                                <w:color w:val="00AE58"/>
                                <w:sz w:val="48"/>
                                <w:szCs w:val="48"/>
                              </w:rPr>
                              <w:t>Girls grades K-5 are invited to join us</w:t>
                            </w:r>
                            <w:r w:rsidR="000B70CF" w:rsidRPr="000E1273">
                              <w:rPr>
                                <w:rFonts w:ascii="Trefoil Sans Ultra" w:hAnsi="Trefoil Sans Ultra"/>
                                <w:color w:val="00AE58"/>
                                <w:sz w:val="48"/>
                                <w:szCs w:val="48"/>
                              </w:rPr>
                              <w:t xml:space="preserve"> for a Girl Scout </w:t>
                            </w:r>
                            <w:r w:rsidR="000E1273" w:rsidRPr="000E1273">
                              <w:rPr>
                                <w:rFonts w:ascii="Trefoil Sans Ultra" w:hAnsi="Trefoil Sans Ultra"/>
                                <w:color w:val="00AE58"/>
                                <w:sz w:val="48"/>
                                <w:szCs w:val="48"/>
                              </w:rPr>
                              <w:t>Cookie Rally</w:t>
                            </w:r>
                            <w:r w:rsidRPr="000E1273">
                              <w:rPr>
                                <w:rFonts w:ascii="Trefoil Sans Ultra" w:hAnsi="Trefoil Sans Ultra"/>
                                <w:color w:val="00AE58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:rsidR="00241214" w:rsidRPr="0029081A" w:rsidRDefault="005C559D" w:rsidP="00241214">
                            <w:pPr>
                              <w:spacing w:after="0" w:line="240" w:lineRule="auto"/>
                              <w:jc w:val="center"/>
                              <w:rPr>
                                <w:rFonts w:ascii="Trefoil Sans Ultra" w:hAnsi="Trefoil Sans Ultra"/>
                                <w:color w:val="7030A0"/>
                                <w:sz w:val="80"/>
                                <w:szCs w:val="80"/>
                              </w:rPr>
                            </w:pPr>
                            <w:r w:rsidRPr="0029081A">
                              <w:rPr>
                                <w:rFonts w:ascii="Trefoil Sans Ultra" w:hAnsi="Trefoil Sans Ultra"/>
                                <w:color w:val="7030A0"/>
                                <w:sz w:val="80"/>
                                <w:szCs w:val="80"/>
                              </w:rPr>
                              <w:t>7-8 p.m.</w:t>
                            </w:r>
                            <w:r w:rsidR="00241214" w:rsidRPr="0029081A">
                              <w:rPr>
                                <w:rFonts w:ascii="Trefoil Sans Ultra" w:hAnsi="Trefoil Sans Ultra"/>
                                <w:color w:val="7030A0"/>
                                <w:sz w:val="80"/>
                                <w:szCs w:val="80"/>
                              </w:rPr>
                              <w:t xml:space="preserve">  </w:t>
                            </w:r>
                          </w:p>
                          <w:p w:rsidR="005C559D" w:rsidRPr="0029081A" w:rsidRDefault="005C559D" w:rsidP="00241214">
                            <w:pPr>
                              <w:spacing w:after="0" w:line="240" w:lineRule="auto"/>
                              <w:jc w:val="center"/>
                              <w:rPr>
                                <w:rFonts w:ascii="Trefoil Sans Ultra" w:hAnsi="Trefoil Sans Ultra"/>
                                <w:color w:val="7030A0"/>
                                <w:sz w:val="80"/>
                                <w:szCs w:val="80"/>
                              </w:rPr>
                            </w:pPr>
                            <w:r w:rsidRPr="0029081A">
                              <w:rPr>
                                <w:rFonts w:ascii="Trefoil Sans Ultra" w:hAnsi="Trefoil Sans Ultra"/>
                                <w:color w:val="7030A0"/>
                                <w:sz w:val="80"/>
                                <w:szCs w:val="80"/>
                              </w:rPr>
                              <w:t>August 10, 2020</w:t>
                            </w:r>
                          </w:p>
                          <w:p w:rsidR="005C559D" w:rsidRPr="0029081A" w:rsidRDefault="005C559D" w:rsidP="005C559D">
                            <w:pPr>
                              <w:spacing w:after="0"/>
                              <w:jc w:val="center"/>
                              <w:rPr>
                                <w:rFonts w:ascii="Trefoil Sans Ultra" w:hAnsi="Trefoil Sans Ultra"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29081A">
                              <w:rPr>
                                <w:rFonts w:ascii="Trefoil Sans Ultra" w:hAnsi="Trefoil Sans Ultra"/>
                                <w:color w:val="7030A0"/>
                                <w:sz w:val="48"/>
                                <w:szCs w:val="48"/>
                              </w:rPr>
                              <w:t>Location Name</w:t>
                            </w:r>
                          </w:p>
                          <w:p w:rsidR="005C559D" w:rsidRPr="0029081A" w:rsidRDefault="005C559D" w:rsidP="005C559D">
                            <w:pPr>
                              <w:spacing w:after="0" w:line="240" w:lineRule="auto"/>
                              <w:jc w:val="center"/>
                              <w:rPr>
                                <w:rFonts w:ascii="Trefoil Sans SemiBold" w:hAnsi="Trefoil Sans SemiBold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29081A">
                              <w:rPr>
                                <w:rFonts w:ascii="Trefoil Sans SemiBold" w:hAnsi="Trefoil Sans SemiBold"/>
                                <w:color w:val="7030A0"/>
                                <w:sz w:val="24"/>
                                <w:szCs w:val="24"/>
                              </w:rPr>
                              <w:t>Address</w:t>
                            </w:r>
                          </w:p>
                          <w:p w:rsidR="005C559D" w:rsidRDefault="005C559D" w:rsidP="005C559D">
                            <w:pPr>
                              <w:pStyle w:val="Default"/>
                            </w:pPr>
                          </w:p>
                          <w:p w:rsidR="000E1273" w:rsidRPr="000E1273" w:rsidRDefault="005C559D" w:rsidP="000E1273">
                            <w:pPr>
                              <w:spacing w:after="0" w:line="360" w:lineRule="auto"/>
                              <w:jc w:val="center"/>
                              <w:rPr>
                                <w:rStyle w:val="A9"/>
                                <w:rFonts w:ascii="Trefoil Sans SemiBold" w:hAnsi="Trefoil Sans SemiBold"/>
                                <w:sz w:val="32"/>
                                <w:szCs w:val="32"/>
                              </w:rPr>
                            </w:pPr>
                            <w:r w:rsidRPr="000E1273">
                              <w:rPr>
                                <w:rFonts w:ascii="Trefoil Sans SemiBold" w:hAnsi="Trefoil Sans Semi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E1273">
                              <w:rPr>
                                <w:rStyle w:val="A9"/>
                                <w:rFonts w:ascii="Trefoil Sans SemiBold" w:hAnsi="Trefoil Sans SemiBold"/>
                                <w:sz w:val="32"/>
                                <w:szCs w:val="32"/>
                              </w:rPr>
                              <w:t xml:space="preserve">Parents &amp; Caregivers, you’re invited too! </w:t>
                            </w:r>
                          </w:p>
                          <w:p w:rsidR="00531891" w:rsidRPr="000E1273" w:rsidRDefault="005C559D" w:rsidP="000E1273">
                            <w:pPr>
                              <w:spacing w:after="0" w:line="360" w:lineRule="auto"/>
                              <w:jc w:val="center"/>
                              <w:rPr>
                                <w:rStyle w:val="A9"/>
                                <w:rFonts w:ascii="Trefoil Sans SemiBold" w:hAnsi="Trefoil Sans SemiBold"/>
                                <w:sz w:val="32"/>
                                <w:szCs w:val="32"/>
                              </w:rPr>
                            </w:pPr>
                            <w:r w:rsidRPr="000E1273">
                              <w:rPr>
                                <w:rStyle w:val="A9"/>
                                <w:rFonts w:ascii="Trefoil Sans SemiBold" w:hAnsi="Trefoil Sans SemiBold"/>
                                <w:sz w:val="32"/>
                                <w:szCs w:val="32"/>
                              </w:rPr>
                              <w:t xml:space="preserve">Get more information and </w:t>
                            </w:r>
                            <w:r w:rsidR="000E1273" w:rsidRPr="000E1273">
                              <w:rPr>
                                <w:rStyle w:val="A9"/>
                                <w:rFonts w:ascii="Trefoil Sans SemiBold" w:hAnsi="Trefoil Sans SemiBold"/>
                                <w:sz w:val="32"/>
                                <w:szCs w:val="32"/>
                              </w:rPr>
                              <w:t>register</w:t>
                            </w:r>
                            <w:r w:rsidRPr="000E1273">
                              <w:rPr>
                                <w:rStyle w:val="A9"/>
                                <w:rFonts w:ascii="Trefoil Sans SemiBold" w:hAnsi="Trefoil Sans SemiBol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31891" w:rsidRPr="000E1273">
                              <w:rPr>
                                <w:rStyle w:val="A9"/>
                                <w:rFonts w:ascii="Trefoil Sans SemiBold" w:hAnsi="Trefoil Sans SemiBold"/>
                                <w:sz w:val="32"/>
                                <w:szCs w:val="32"/>
                              </w:rPr>
                              <w:t xml:space="preserve">at </w:t>
                            </w:r>
                          </w:p>
                          <w:p w:rsidR="005C559D" w:rsidRPr="000E1273" w:rsidRDefault="00531891" w:rsidP="000E1273">
                            <w:pPr>
                              <w:spacing w:after="0" w:line="360" w:lineRule="auto"/>
                              <w:jc w:val="center"/>
                              <w:rPr>
                                <w:rFonts w:ascii="Trefoil Sans SemiBold" w:hAnsi="Trefoil Sans SemiBold"/>
                                <w:color w:val="00AE58"/>
                                <w:sz w:val="32"/>
                                <w:szCs w:val="32"/>
                              </w:rPr>
                            </w:pPr>
                            <w:r w:rsidRPr="000E1273">
                              <w:rPr>
                                <w:rStyle w:val="A9"/>
                                <w:rFonts w:ascii="Trefoil Sans SemiBold" w:hAnsi="Trefoil Sans SemiBold"/>
                                <w:color w:val="00AE58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 w:rsidRPr="000E1273">
                              <w:rPr>
                                <w:rStyle w:val="A9"/>
                                <w:rFonts w:ascii="Trefoil Sans SemiBold" w:hAnsi="Trefoil Sans SemiBold"/>
                                <w:color w:val="00AE58"/>
                                <w:sz w:val="32"/>
                                <w:szCs w:val="32"/>
                              </w:rPr>
                              <w:t>add</w:t>
                            </w:r>
                            <w:proofErr w:type="gramEnd"/>
                            <w:r w:rsidRPr="000E1273">
                              <w:rPr>
                                <w:rStyle w:val="A9"/>
                                <w:rFonts w:ascii="Trefoil Sans SemiBold" w:hAnsi="Trefoil Sans SemiBold"/>
                                <w:color w:val="00AE58"/>
                                <w:sz w:val="32"/>
                                <w:szCs w:val="32"/>
                              </w:rPr>
                              <w:t xml:space="preserve"> link or contact info)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A27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.5pt;margin-top:293.4pt;width:429.95pt;height:352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rJADAIAAPMDAAAOAAAAZHJzL2Uyb0RvYy54bWysU9tuGyEQfa/Uf0C817t2d51kZRylSVNV&#10;Si9S0g/ALOtFBYYC9q779RlYx7Hat6o8IIaZOcw5M6yuR6PJXvqgwDI6n5WUSCugVXbL6I+n+3eX&#10;lITIbcs1WMnoQQZ6vX77ZjW4Ri6gB91KTxDEhmZwjPYxuqYoguil4WEGTlp0duANj2j6bdF6PiC6&#10;0cWiLJfFAL51HoQMAW/vJiddZ/yukyJ+67ogI9GMYm0x7z7vm7QX6xVvtp67XoljGfwfqjBcWXz0&#10;BHXHIyc7r/6CMkp4CNDFmQBTQNcpITMHZDMv/2Dz2HMnMxcUJ7iTTOH/wYqv+++eqJbRihLLDbbo&#10;SY6RfICRLJI6gwsNBj06DIsjXmOXM9PgHkD8DMTCbc/tVt54D0MveYvVzVNmcZY64YQEshm+QIvP&#10;8F2EDDR23iTpUAyC6Nilw6kzqRSBl3W1LN8va0oE+qrqYnlR594VvHlJdz7ETxIMSQdGPbY+w/P9&#10;Q4ipHN68hKTXLNwrrXP7tSUDo1f1os4JZx6jIk6nVobRyzKtaV4Sy4+2zcmRKz2d8QFtj7QT04lz&#10;HDcjBiYtNtAeUAAP0xTir8FDD/43JQNOIKPh1457SYn+bFHEq3lVpZHNRlVfLNDw557NuYdbgVCM&#10;Rkqm423MYz5xvUGxO5VleK3kWCtOVlbn+AvS6J7bOer1r66fAQAA//8DAFBLAwQUAAYACAAAACEA&#10;5bFKKeAAAAANAQAADwAAAGRycy9kb3ducmV2LnhtbEyPzU7DMBCE70i8g7VI3KidQKokxKkQiCuI&#10;8iNxc+NtEhGvo9htwtuzPdHbjnY0M1+1WdwgjjiF3pOGZKVAIDXe9tRq+Hh/vslBhGjImsETavjF&#10;AJv68qIypfUzveFxG1vBIRRKo6GLcSylDE2HzoSVH5H4t/eTM5Hl1Eo7mZnD3SBTpdbSmZ64oTMj&#10;PnbY/GwPTsPny/776069tk8uG2e/KEmukFpfXy0P9yAiLvHfDKf5PB1q3rTzB7JBDKyzW2aJGrJ8&#10;zQwnh0rSAsSOr7RIcpB1Jc8p6j8AAAD//wMAUEsBAi0AFAAGAAgAAAAhALaDOJL+AAAA4QEAABMA&#10;AAAAAAAAAAAAAAAAAAAAAFtDb250ZW50X1R5cGVzXS54bWxQSwECLQAUAAYACAAAACEAOP0h/9YA&#10;AACUAQAACwAAAAAAAAAAAAAAAAAvAQAAX3JlbHMvLnJlbHNQSwECLQAUAAYACAAAACEAbfayQAwC&#10;AADzAwAADgAAAAAAAAAAAAAAAAAuAgAAZHJzL2Uyb0RvYy54bWxQSwECLQAUAAYACAAAACEA5bFK&#10;KeAAAAANAQAADwAAAAAAAAAAAAAAAABmBAAAZHJzL2Rvd25yZXYueG1sUEsFBgAAAAAEAAQA8wAA&#10;AHMFAAAAAA==&#10;" filled="f" stroked="f">
                <v:textbox>
                  <w:txbxContent>
                    <w:p w:rsidR="00531891" w:rsidRPr="000E1273" w:rsidRDefault="00531891" w:rsidP="00531891">
                      <w:pPr>
                        <w:spacing w:after="0" w:line="240" w:lineRule="auto"/>
                        <w:jc w:val="center"/>
                        <w:rPr>
                          <w:rFonts w:ascii="Trefoil Sans Ultra" w:hAnsi="Trefoil Sans Ultra"/>
                          <w:color w:val="00AE58"/>
                          <w:sz w:val="48"/>
                          <w:szCs w:val="48"/>
                        </w:rPr>
                      </w:pPr>
                      <w:r w:rsidRPr="000E1273">
                        <w:rPr>
                          <w:rFonts w:ascii="Trefoil Sans Ultra" w:hAnsi="Trefoil Sans Ultra"/>
                          <w:color w:val="00AE58"/>
                          <w:sz w:val="48"/>
                          <w:szCs w:val="48"/>
                        </w:rPr>
                        <w:t>Girls grades K-5 are invited to join us</w:t>
                      </w:r>
                      <w:r w:rsidR="000B70CF" w:rsidRPr="000E1273">
                        <w:rPr>
                          <w:rFonts w:ascii="Trefoil Sans Ultra" w:hAnsi="Trefoil Sans Ultra"/>
                          <w:color w:val="00AE58"/>
                          <w:sz w:val="48"/>
                          <w:szCs w:val="48"/>
                        </w:rPr>
                        <w:t xml:space="preserve"> for a Girl Scout </w:t>
                      </w:r>
                      <w:r w:rsidR="000E1273" w:rsidRPr="000E1273">
                        <w:rPr>
                          <w:rFonts w:ascii="Trefoil Sans Ultra" w:hAnsi="Trefoil Sans Ultra"/>
                          <w:color w:val="00AE58"/>
                          <w:sz w:val="48"/>
                          <w:szCs w:val="48"/>
                        </w:rPr>
                        <w:t>Cookie Rally</w:t>
                      </w:r>
                      <w:r w:rsidRPr="000E1273">
                        <w:rPr>
                          <w:rFonts w:ascii="Trefoil Sans Ultra" w:hAnsi="Trefoil Sans Ultra"/>
                          <w:color w:val="00AE58"/>
                          <w:sz w:val="48"/>
                          <w:szCs w:val="48"/>
                        </w:rPr>
                        <w:t>!</w:t>
                      </w:r>
                    </w:p>
                    <w:p w:rsidR="00241214" w:rsidRPr="0029081A" w:rsidRDefault="005C559D" w:rsidP="00241214">
                      <w:pPr>
                        <w:spacing w:after="0" w:line="240" w:lineRule="auto"/>
                        <w:jc w:val="center"/>
                        <w:rPr>
                          <w:rFonts w:ascii="Trefoil Sans Ultra" w:hAnsi="Trefoil Sans Ultra"/>
                          <w:color w:val="7030A0"/>
                          <w:sz w:val="80"/>
                          <w:szCs w:val="80"/>
                        </w:rPr>
                      </w:pPr>
                      <w:r w:rsidRPr="0029081A">
                        <w:rPr>
                          <w:rFonts w:ascii="Trefoil Sans Ultra" w:hAnsi="Trefoil Sans Ultra"/>
                          <w:color w:val="7030A0"/>
                          <w:sz w:val="80"/>
                          <w:szCs w:val="80"/>
                        </w:rPr>
                        <w:t>7-8 p.m.</w:t>
                      </w:r>
                      <w:r w:rsidR="00241214" w:rsidRPr="0029081A">
                        <w:rPr>
                          <w:rFonts w:ascii="Trefoil Sans Ultra" w:hAnsi="Trefoil Sans Ultra"/>
                          <w:color w:val="7030A0"/>
                          <w:sz w:val="80"/>
                          <w:szCs w:val="80"/>
                        </w:rPr>
                        <w:t xml:space="preserve">  </w:t>
                      </w:r>
                    </w:p>
                    <w:p w:rsidR="005C559D" w:rsidRPr="0029081A" w:rsidRDefault="005C559D" w:rsidP="00241214">
                      <w:pPr>
                        <w:spacing w:after="0" w:line="240" w:lineRule="auto"/>
                        <w:jc w:val="center"/>
                        <w:rPr>
                          <w:rFonts w:ascii="Trefoil Sans Ultra" w:hAnsi="Trefoil Sans Ultra"/>
                          <w:color w:val="7030A0"/>
                          <w:sz w:val="80"/>
                          <w:szCs w:val="80"/>
                        </w:rPr>
                      </w:pPr>
                      <w:r w:rsidRPr="0029081A">
                        <w:rPr>
                          <w:rFonts w:ascii="Trefoil Sans Ultra" w:hAnsi="Trefoil Sans Ultra"/>
                          <w:color w:val="7030A0"/>
                          <w:sz w:val="80"/>
                          <w:szCs w:val="80"/>
                        </w:rPr>
                        <w:t>August 10, 2020</w:t>
                      </w:r>
                    </w:p>
                    <w:p w:rsidR="005C559D" w:rsidRPr="0029081A" w:rsidRDefault="005C559D" w:rsidP="005C559D">
                      <w:pPr>
                        <w:spacing w:after="0"/>
                        <w:jc w:val="center"/>
                        <w:rPr>
                          <w:rFonts w:ascii="Trefoil Sans Ultra" w:hAnsi="Trefoil Sans Ultra"/>
                          <w:color w:val="7030A0"/>
                          <w:sz w:val="48"/>
                          <w:szCs w:val="48"/>
                        </w:rPr>
                      </w:pPr>
                      <w:r w:rsidRPr="0029081A">
                        <w:rPr>
                          <w:rFonts w:ascii="Trefoil Sans Ultra" w:hAnsi="Trefoil Sans Ultra"/>
                          <w:color w:val="7030A0"/>
                          <w:sz w:val="48"/>
                          <w:szCs w:val="48"/>
                        </w:rPr>
                        <w:t>Location Name</w:t>
                      </w:r>
                    </w:p>
                    <w:p w:rsidR="005C559D" w:rsidRPr="0029081A" w:rsidRDefault="005C559D" w:rsidP="005C559D">
                      <w:pPr>
                        <w:spacing w:after="0" w:line="240" w:lineRule="auto"/>
                        <w:jc w:val="center"/>
                        <w:rPr>
                          <w:rFonts w:ascii="Trefoil Sans SemiBold" w:hAnsi="Trefoil Sans SemiBold"/>
                          <w:color w:val="7030A0"/>
                          <w:sz w:val="24"/>
                          <w:szCs w:val="24"/>
                        </w:rPr>
                      </w:pPr>
                      <w:r w:rsidRPr="0029081A">
                        <w:rPr>
                          <w:rFonts w:ascii="Trefoil Sans SemiBold" w:hAnsi="Trefoil Sans SemiBold"/>
                          <w:color w:val="7030A0"/>
                          <w:sz w:val="24"/>
                          <w:szCs w:val="24"/>
                        </w:rPr>
                        <w:t>Address</w:t>
                      </w:r>
                    </w:p>
                    <w:p w:rsidR="005C559D" w:rsidRDefault="005C559D" w:rsidP="005C559D">
                      <w:pPr>
                        <w:pStyle w:val="Default"/>
                      </w:pPr>
                    </w:p>
                    <w:p w:rsidR="000E1273" w:rsidRPr="000E1273" w:rsidRDefault="005C559D" w:rsidP="000E1273">
                      <w:pPr>
                        <w:spacing w:after="0" w:line="360" w:lineRule="auto"/>
                        <w:jc w:val="center"/>
                        <w:rPr>
                          <w:rStyle w:val="A9"/>
                          <w:rFonts w:ascii="Trefoil Sans SemiBold" w:hAnsi="Trefoil Sans SemiBold"/>
                          <w:sz w:val="32"/>
                          <w:szCs w:val="32"/>
                        </w:rPr>
                      </w:pPr>
                      <w:r w:rsidRPr="000E1273">
                        <w:rPr>
                          <w:rFonts w:ascii="Trefoil Sans SemiBold" w:hAnsi="Trefoil Sans SemiBold"/>
                          <w:sz w:val="32"/>
                          <w:szCs w:val="32"/>
                        </w:rPr>
                        <w:t xml:space="preserve"> </w:t>
                      </w:r>
                      <w:r w:rsidRPr="000E1273">
                        <w:rPr>
                          <w:rStyle w:val="A9"/>
                          <w:rFonts w:ascii="Trefoil Sans SemiBold" w:hAnsi="Trefoil Sans SemiBold"/>
                          <w:sz w:val="32"/>
                          <w:szCs w:val="32"/>
                        </w:rPr>
                        <w:t xml:space="preserve">Parents &amp; Caregivers, you’re invited too! </w:t>
                      </w:r>
                    </w:p>
                    <w:p w:rsidR="00531891" w:rsidRPr="000E1273" w:rsidRDefault="005C559D" w:rsidP="000E1273">
                      <w:pPr>
                        <w:spacing w:after="0" w:line="360" w:lineRule="auto"/>
                        <w:jc w:val="center"/>
                        <w:rPr>
                          <w:rStyle w:val="A9"/>
                          <w:rFonts w:ascii="Trefoil Sans SemiBold" w:hAnsi="Trefoil Sans SemiBold"/>
                          <w:sz w:val="32"/>
                          <w:szCs w:val="32"/>
                        </w:rPr>
                      </w:pPr>
                      <w:r w:rsidRPr="000E1273">
                        <w:rPr>
                          <w:rStyle w:val="A9"/>
                          <w:rFonts w:ascii="Trefoil Sans SemiBold" w:hAnsi="Trefoil Sans SemiBold"/>
                          <w:sz w:val="32"/>
                          <w:szCs w:val="32"/>
                        </w:rPr>
                        <w:t xml:space="preserve">Get more information and </w:t>
                      </w:r>
                      <w:r w:rsidR="000E1273" w:rsidRPr="000E1273">
                        <w:rPr>
                          <w:rStyle w:val="A9"/>
                          <w:rFonts w:ascii="Trefoil Sans SemiBold" w:hAnsi="Trefoil Sans SemiBold"/>
                          <w:sz w:val="32"/>
                          <w:szCs w:val="32"/>
                        </w:rPr>
                        <w:t>register</w:t>
                      </w:r>
                      <w:r w:rsidRPr="000E1273">
                        <w:rPr>
                          <w:rStyle w:val="A9"/>
                          <w:rFonts w:ascii="Trefoil Sans SemiBold" w:hAnsi="Trefoil Sans SemiBold"/>
                          <w:sz w:val="32"/>
                          <w:szCs w:val="32"/>
                        </w:rPr>
                        <w:t xml:space="preserve"> </w:t>
                      </w:r>
                      <w:r w:rsidR="00531891" w:rsidRPr="000E1273">
                        <w:rPr>
                          <w:rStyle w:val="A9"/>
                          <w:rFonts w:ascii="Trefoil Sans SemiBold" w:hAnsi="Trefoil Sans SemiBold"/>
                          <w:sz w:val="32"/>
                          <w:szCs w:val="32"/>
                        </w:rPr>
                        <w:t xml:space="preserve">at </w:t>
                      </w:r>
                    </w:p>
                    <w:p w:rsidR="005C559D" w:rsidRPr="000E1273" w:rsidRDefault="00531891" w:rsidP="000E1273">
                      <w:pPr>
                        <w:spacing w:after="0" w:line="360" w:lineRule="auto"/>
                        <w:jc w:val="center"/>
                        <w:rPr>
                          <w:rFonts w:ascii="Trefoil Sans SemiBold" w:hAnsi="Trefoil Sans SemiBold"/>
                          <w:color w:val="00AE58"/>
                          <w:sz w:val="32"/>
                          <w:szCs w:val="32"/>
                        </w:rPr>
                      </w:pPr>
                      <w:r w:rsidRPr="000E1273">
                        <w:rPr>
                          <w:rStyle w:val="A9"/>
                          <w:rFonts w:ascii="Trefoil Sans SemiBold" w:hAnsi="Trefoil Sans SemiBold"/>
                          <w:color w:val="00AE58"/>
                          <w:sz w:val="32"/>
                          <w:szCs w:val="32"/>
                        </w:rPr>
                        <w:t>(</w:t>
                      </w:r>
                      <w:proofErr w:type="gramStart"/>
                      <w:r w:rsidRPr="000E1273">
                        <w:rPr>
                          <w:rStyle w:val="A9"/>
                          <w:rFonts w:ascii="Trefoil Sans SemiBold" w:hAnsi="Trefoil Sans SemiBold"/>
                          <w:color w:val="00AE58"/>
                          <w:sz w:val="32"/>
                          <w:szCs w:val="32"/>
                        </w:rPr>
                        <w:t>add</w:t>
                      </w:r>
                      <w:proofErr w:type="gramEnd"/>
                      <w:r w:rsidRPr="000E1273">
                        <w:rPr>
                          <w:rStyle w:val="A9"/>
                          <w:rFonts w:ascii="Trefoil Sans SemiBold" w:hAnsi="Trefoil Sans SemiBold"/>
                          <w:color w:val="00AE58"/>
                          <w:sz w:val="32"/>
                          <w:szCs w:val="32"/>
                        </w:rPr>
                        <w:t xml:space="preserve"> link or contact info)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081A">
        <w:rPr>
          <w:noProof/>
        </w:rPr>
        <w:pict>
          <v:shape id="_x0000_s1031" type="#_x0000_t75" style="position:absolute;margin-left:40.15pt;margin-top:63pt;width:123.35pt;height:106.5pt;z-index:-251649024;mso-position-horizontal-relative:text;mso-position-vertical-relative:text;mso-width-relative:page;mso-height-relative:page">
            <v:imagedata r:id="rId4" o:title="trefoil"/>
          </v:shape>
        </w:pict>
      </w:r>
      <w:r w:rsidR="0029081A">
        <w:rPr>
          <w:rFonts w:ascii="Trefoil Sans Ultra" w:hAnsi="Trefoil Sans Ultra"/>
          <w:noProof/>
          <w:color w:val="00AE58"/>
          <w:sz w:val="48"/>
          <w:szCs w:val="4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1943100</wp:posOffset>
            </wp:positionH>
            <wp:positionV relativeFrom="paragraph">
              <wp:posOffset>168275</wp:posOffset>
            </wp:positionV>
            <wp:extent cx="1409700" cy="1385807"/>
            <wp:effectExtent l="0" t="0" r="0" b="5080"/>
            <wp:wrapNone/>
            <wp:docPr id="11" name="Picture 11" descr="C:\Users\GSCP2P-STAFF\AppData\Local\Microsoft\Windows\INetCache\Content.Word\GSUSA_CoconutCaramelStripes_Il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GSCP2P-STAFF\AppData\Local\Microsoft\Windows\INetCache\Content.Word\GSUSA_CoconutCaramelStripes_Illu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8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27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1859280</wp:posOffset>
                </wp:positionV>
                <wp:extent cx="5486400" cy="17335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73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273" w:rsidRPr="000E1273" w:rsidRDefault="000E1273" w:rsidP="000E1273">
                            <w:pPr>
                              <w:spacing w:after="0" w:line="240" w:lineRule="auto"/>
                              <w:jc w:val="center"/>
                              <w:rPr>
                                <w:rFonts w:ascii="Trefoil Sans Ultra" w:hAnsi="Trefoil Sans Ultra"/>
                                <w:color w:val="EC008B"/>
                                <w:sz w:val="110"/>
                                <w:szCs w:val="110"/>
                              </w:rPr>
                            </w:pPr>
                            <w:r w:rsidRPr="000E1273">
                              <w:rPr>
                                <w:rFonts w:ascii="Trefoil Sans Ultra" w:hAnsi="Trefoil Sans Ultra"/>
                                <w:color w:val="EC008B"/>
                                <w:sz w:val="110"/>
                                <w:szCs w:val="110"/>
                              </w:rPr>
                              <w:t>It’s Girl Scout Cookie Time!</w:t>
                            </w:r>
                          </w:p>
                          <w:p w:rsidR="000E1273" w:rsidRPr="000E1273" w:rsidRDefault="000E1273">
                            <w:pPr>
                              <w:rPr>
                                <w:sz w:val="11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2.5pt;margin-top:146.4pt;width:6in;height:13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WkDwIAAPwDAAAOAAAAZHJzL2Uyb0RvYy54bWysU9tuGyEQfa/Uf0C813uJN3ZWXkdp0lSV&#10;0ouU9AMwy3pRgaGAvet+fQfWcazmLSoPCBjmMOfMYXU9akX2wnkJpqHFLKdEGA6tNNuG/ny6/7Ck&#10;xAdmWqbAiIYehKfX6/fvVoOtRQk9qFY4giDG14NtaB+CrbPM815o5mdghcFgB06zgFu3zVrHBkTX&#10;Kivz/DIbwLXWARfe4+ndFKTrhN91gofvXedFIKqhWFtIs0vzJs7ZesXqrWO2l/xYBntDFZpJg4+e&#10;oO5YYGTn5CsoLbkDD12YcdAZdJ3kInFANkX+D5vHnlmRuKA43p5k8v8Pln/b/3BEtg0tiwUlhmls&#10;0pMYA/kIIymjPoP1NV57tHgxjHiMfU5cvX0A/ssTA7c9M1tx4xwMvWAt1lfEzOwsdcLxEWQzfIUW&#10;n2G7AAlo7JyO4qEcBNGxT4dTb2IpHA+r+fJynmOIY6xYXFxUVepexurndOt8+CxAk7hoqMPmJ3i2&#10;f/AhlsPq5yvxNQP3UqlkAGXI0NCrqqxSwllEy4D+VFI3dJnHMTkmsvxk2pQcmFTTGh9Q5kg7Mp04&#10;h3EzJoWTJlGSDbQH1MHBZEf8Prjowf2hZEArNtT/3jEnKFFfDGp5Vczn0btpM68WJW7ceWRzHmGG&#10;I1RDAyXT8jYkv0+Ub1DzTiY1Xio5lowWSyIdv0P08Pk+3Xr5tOu/AAAA//8DAFBLAwQUAAYACAAA&#10;ACEAttEHEN4AAAAMAQAADwAAAGRycy9kb3ducmV2LnhtbEyPwU7DMBBE70j9B2uRuFGbqImaEKeq&#10;QL2CaAGJmxtvk4h4HcVuE/6e7QmOMzuanVduZteLC46h86ThYalAINXedtRoeD/s7tcgQjRkTe8J&#10;NfxggE21uClNYf1Eb3jZx0ZwCYXCaGhjHAopQ92iM2HpByS+nfzoTGQ5NtKOZuJy18tEqUw60xF/&#10;aM2ATy3W3/uz0/Dxcvr6XKnX5tmlw+RnJcnlUuu723n7CCLiHP/CcJ3P06HiTUd/JhtEzzpLmSVq&#10;SPKEGa4JleRsHTWkWboGWZXyP0T1CwAA//8DAFBLAQItABQABgAIAAAAIQC2gziS/gAAAOEBAAAT&#10;AAAAAAAAAAAAAAAAAAAAAABbQ29udGVudF9UeXBlc10ueG1sUEsBAi0AFAAGAAgAAAAhADj9If/W&#10;AAAAlAEAAAsAAAAAAAAAAAAAAAAALwEAAF9yZWxzLy5yZWxzUEsBAi0AFAAGAAgAAAAhAMXJlaQP&#10;AgAA/AMAAA4AAAAAAAAAAAAAAAAALgIAAGRycy9lMm9Eb2MueG1sUEsBAi0AFAAGAAgAAAAhALbR&#10;BxDeAAAADAEAAA8AAAAAAAAAAAAAAAAAaQQAAGRycy9kb3ducmV2LnhtbFBLBQYAAAAABAAEAPMA&#10;AAB0BQAAAAA=&#10;" filled="f" stroked="f">
                <v:textbox>
                  <w:txbxContent>
                    <w:p w:rsidR="000E1273" w:rsidRPr="000E1273" w:rsidRDefault="000E1273" w:rsidP="000E1273">
                      <w:pPr>
                        <w:spacing w:after="0" w:line="240" w:lineRule="auto"/>
                        <w:jc w:val="center"/>
                        <w:rPr>
                          <w:rFonts w:ascii="Trefoil Sans Ultra" w:hAnsi="Trefoil Sans Ultra"/>
                          <w:color w:val="EC008B"/>
                          <w:sz w:val="110"/>
                          <w:szCs w:val="110"/>
                        </w:rPr>
                      </w:pPr>
                      <w:r w:rsidRPr="000E1273">
                        <w:rPr>
                          <w:rFonts w:ascii="Trefoil Sans Ultra" w:hAnsi="Trefoil Sans Ultra"/>
                          <w:color w:val="EC008B"/>
                          <w:sz w:val="110"/>
                          <w:szCs w:val="110"/>
                        </w:rPr>
                        <w:t>It’s Girl Scout Cookie Time!</w:t>
                      </w:r>
                    </w:p>
                    <w:p w:rsidR="000E1273" w:rsidRPr="000E1273" w:rsidRDefault="000E1273">
                      <w:pPr>
                        <w:rPr>
                          <w:sz w:val="110"/>
                          <w:szCs w:val="11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1273">
        <w:rPr>
          <w:rFonts w:ascii="Trefoil Sans Ultra" w:hAnsi="Trefoil Sans Ultra"/>
          <w:noProof/>
          <w:color w:val="00AE58"/>
          <w:sz w:val="48"/>
          <w:szCs w:val="4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-571500</wp:posOffset>
            </wp:positionH>
            <wp:positionV relativeFrom="paragraph">
              <wp:posOffset>1566545</wp:posOffset>
            </wp:positionV>
            <wp:extent cx="1409700" cy="1378021"/>
            <wp:effectExtent l="0" t="0" r="0" b="0"/>
            <wp:wrapNone/>
            <wp:docPr id="9" name="Picture 9" descr="C:\Users\GSCP2P-STAFF\AppData\Local\Microsoft\Windows\INetCache\Content.Word\GSUSA_ThinMint_Il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SCP2P-STAFF\AppData\Local\Microsoft\Windows\INetCache\Content.Word\GSUSA_ThinMint_Illu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78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273">
        <w:rPr>
          <w:rFonts w:ascii="Trefoil Sans Ultra" w:hAnsi="Trefoil Sans Ultra"/>
          <w:noProof/>
          <w:color w:val="00AE58"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5010150</wp:posOffset>
            </wp:positionH>
            <wp:positionV relativeFrom="paragraph">
              <wp:posOffset>335347</wp:posOffset>
            </wp:positionV>
            <wp:extent cx="1468821" cy="1485900"/>
            <wp:effectExtent l="0" t="0" r="0" b="0"/>
            <wp:wrapNone/>
            <wp:docPr id="8" name="Picture 8" descr="C:\Users\GSCP2P-STAFF\AppData\Local\Microsoft\Windows\INetCache\Content.Word\GSUSA_PeanutButter_Il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SCP2P-STAFF\AppData\Local\Microsoft\Windows\INetCache\Content.Word\GSUSA_PeanutButter_Illu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1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273">
        <w:rPr>
          <w:rFonts w:ascii="Trefoil Sans Ultra" w:hAnsi="Trefoil Sans Ultra"/>
          <w:noProof/>
          <w:color w:val="00AE58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-762000</wp:posOffset>
            </wp:positionH>
            <wp:positionV relativeFrom="paragraph">
              <wp:posOffset>-7620</wp:posOffset>
            </wp:positionV>
            <wp:extent cx="1371600" cy="1371600"/>
            <wp:effectExtent l="0" t="0" r="0" b="0"/>
            <wp:wrapNone/>
            <wp:docPr id="2" name="Picture 2" descr="C:\Users\GSCP2P-STAFF\AppData\Local\Microsoft\Windows\INetCache\Content.Word\P2P servicemark-high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SCP2P-STAFF\AppData\Local\Microsoft\Windows\INetCache\Content.Word\P2P servicemark-highre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3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foil Sans Medium">
    <w:altName w:val="Trefoil Sans Medium"/>
    <w:panose1 w:val="000006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foil Sans Ultra">
    <w:panose1 w:val="00000A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foil Sans SemiBold">
    <w:panose1 w:val="020B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9D"/>
    <w:rsid w:val="00044B8A"/>
    <w:rsid w:val="000B70CF"/>
    <w:rsid w:val="000E1273"/>
    <w:rsid w:val="001D7940"/>
    <w:rsid w:val="00241214"/>
    <w:rsid w:val="0029081A"/>
    <w:rsid w:val="004B7999"/>
    <w:rsid w:val="00531891"/>
    <w:rsid w:val="005C559D"/>
    <w:rsid w:val="007136D5"/>
    <w:rsid w:val="007961B0"/>
    <w:rsid w:val="00A6032A"/>
    <w:rsid w:val="00D9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882BFFF"/>
  <w15:chartTrackingRefBased/>
  <w15:docId w15:val="{2C5E45C6-0382-4FF5-BBB6-6DC9ACDE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559D"/>
    <w:pPr>
      <w:autoSpaceDE w:val="0"/>
      <w:autoSpaceDN w:val="0"/>
      <w:adjustRightInd w:val="0"/>
      <w:spacing w:after="0" w:line="240" w:lineRule="auto"/>
    </w:pPr>
    <w:rPr>
      <w:rFonts w:ascii="Trefoil Sans Medium" w:hAnsi="Trefoil Sans Medium" w:cs="Trefoil Sans Medium"/>
      <w:color w:val="000000"/>
      <w:sz w:val="24"/>
      <w:szCs w:val="24"/>
    </w:rPr>
  </w:style>
  <w:style w:type="character" w:customStyle="1" w:styleId="A9">
    <w:name w:val="A9"/>
    <w:uiPriority w:val="99"/>
    <w:rsid w:val="005C559D"/>
    <w:rPr>
      <w:rFonts w:cs="Trefoil Sans Medium"/>
      <w:color w:val="221E1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318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GSCP2P-STAFF</dc:creator>
  <cp:keywords/>
  <dc:description/>
  <cp:lastModifiedBy>GSCP2P-STAFF</cp:lastModifiedBy>
  <cp:revision>5</cp:revision>
  <dcterms:created xsi:type="dcterms:W3CDTF">2020-09-03T18:01:00Z</dcterms:created>
  <dcterms:modified xsi:type="dcterms:W3CDTF">2020-09-03T18:20:00Z</dcterms:modified>
</cp:coreProperties>
</file>